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979C2" w:rsidRDefault="00712A0F" w:rsidP="00712A0F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71BFC" wp14:editId="2E597155">
                <wp:simplePos x="0" y="0"/>
                <wp:positionH relativeFrom="column">
                  <wp:posOffset>276225</wp:posOffset>
                </wp:positionH>
                <wp:positionV relativeFrom="paragraph">
                  <wp:posOffset>-19050</wp:posOffset>
                </wp:positionV>
                <wp:extent cx="55435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A0F" w:rsidRPr="002D1B1A" w:rsidRDefault="00712A0F" w:rsidP="00712A0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2D1B1A">
                              <w:rPr>
                                <w:sz w:val="16"/>
                                <w:szCs w:val="16"/>
                              </w:rPr>
                              <w:t xml:space="preserve">This form is designed to include all the fields of a </w:t>
                            </w:r>
                            <w:proofErr w:type="gramStart"/>
                            <w:r w:rsidRPr="002D1B1A">
                              <w:rPr>
                                <w:sz w:val="16"/>
                                <w:szCs w:val="16"/>
                              </w:rPr>
                              <w:t xml:space="preserve">standard  </w:t>
                            </w:r>
                            <w:r w:rsidRPr="00712A0F">
                              <w:rPr>
                                <w:b/>
                                <w:sz w:val="16"/>
                                <w:szCs w:val="16"/>
                              </w:rPr>
                              <w:t>ICS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-205</w:t>
                            </w:r>
                            <w:r w:rsidR="00627CBE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2D1B1A">
                              <w:rPr>
                                <w:sz w:val="16"/>
                                <w:szCs w:val="16"/>
                              </w:rPr>
                              <w:t xml:space="preserve"> but to scale better in Microsoft Word.  C. </w:t>
                            </w:r>
                            <w:proofErr w:type="spellStart"/>
                            <w:r w:rsidRPr="002D1B1A">
                              <w:rPr>
                                <w:sz w:val="16"/>
                                <w:szCs w:val="16"/>
                              </w:rPr>
                              <w:t>Prestia</w:t>
                            </w:r>
                            <w:proofErr w:type="spellEnd"/>
                            <w:r w:rsidRPr="002D1B1A">
                              <w:rPr>
                                <w:sz w:val="16"/>
                                <w:szCs w:val="16"/>
                              </w:rPr>
                              <w:t>, K3CWP 9/21/2019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75pt;margin-top:-1.5pt;width:43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">
                <v:textbox style="mso-fit-shape-to-text:t">
                  <w:txbxContent>
                    <w:p w:rsidR="00712A0F" w:rsidRPr="002D1B1A" w:rsidRDefault="00712A0F" w:rsidP="00712A0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2D1B1A">
                        <w:rPr>
                          <w:sz w:val="16"/>
                          <w:szCs w:val="16"/>
                        </w:rPr>
                        <w:t xml:space="preserve">This form is designed to include all the fields of a </w:t>
                      </w:r>
                      <w:proofErr w:type="gramStart"/>
                      <w:r w:rsidRPr="002D1B1A">
                        <w:rPr>
                          <w:sz w:val="16"/>
                          <w:szCs w:val="16"/>
                        </w:rPr>
                        <w:t xml:space="preserve">standard  </w:t>
                      </w:r>
                      <w:r w:rsidRPr="00712A0F">
                        <w:rPr>
                          <w:b/>
                          <w:sz w:val="16"/>
                          <w:szCs w:val="16"/>
                        </w:rPr>
                        <w:t>ICS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-205</w:t>
                      </w:r>
                      <w:r w:rsidR="00627CBE">
                        <w:rPr>
                          <w:sz w:val="16"/>
                          <w:szCs w:val="16"/>
                        </w:rPr>
                        <w:t>a</w:t>
                      </w:r>
                      <w:r w:rsidRPr="002D1B1A">
                        <w:rPr>
                          <w:sz w:val="16"/>
                          <w:szCs w:val="16"/>
                        </w:rPr>
                        <w:t xml:space="preserve"> but to scale better in Microsoft Word.  C. </w:t>
                      </w:r>
                      <w:proofErr w:type="spellStart"/>
                      <w:r w:rsidRPr="002D1B1A">
                        <w:rPr>
                          <w:sz w:val="16"/>
                          <w:szCs w:val="16"/>
                        </w:rPr>
                        <w:t>Prestia</w:t>
                      </w:r>
                      <w:proofErr w:type="spellEnd"/>
                      <w:r w:rsidRPr="002D1B1A">
                        <w:rPr>
                          <w:sz w:val="16"/>
                          <w:szCs w:val="16"/>
                        </w:rPr>
                        <w:t>, K3CWP 9/21/2019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712A0F" w:rsidRDefault="00712A0F" w:rsidP="00712A0F">
      <w:pPr>
        <w:tabs>
          <w:tab w:val="right" w:pos="9360"/>
        </w:tabs>
      </w:pP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3187"/>
        <w:gridCol w:w="3187"/>
        <w:gridCol w:w="4156"/>
      </w:tblGrid>
      <w:tr w:rsidR="004C5DCA" w:rsidTr="00627CBE">
        <w:trPr>
          <w:trHeight w:val="565"/>
        </w:trPr>
        <w:tc>
          <w:tcPr>
            <w:tcW w:w="10530" w:type="dxa"/>
            <w:gridSpan w:val="3"/>
          </w:tcPr>
          <w:p w:rsidR="004C5DCA" w:rsidRDefault="004C5DCA" w:rsidP="00712A0F">
            <w:pPr>
              <w:tabs>
                <w:tab w:val="right" w:pos="9360"/>
              </w:tabs>
            </w:pPr>
            <w:r>
              <w:t xml:space="preserve">4. </w:t>
            </w:r>
            <w:r w:rsidRPr="00627CBE">
              <w:rPr>
                <w:b/>
              </w:rPr>
              <w:t>Basic Local Communications Information</w:t>
            </w:r>
          </w:p>
        </w:tc>
      </w:tr>
      <w:tr w:rsidR="004C5DCA" w:rsidTr="00627CBE">
        <w:trPr>
          <w:trHeight w:val="565"/>
        </w:trPr>
        <w:tc>
          <w:tcPr>
            <w:tcW w:w="3187" w:type="dxa"/>
          </w:tcPr>
          <w:p w:rsidR="004C5DCA" w:rsidRPr="00627CBE" w:rsidRDefault="004C5DCA" w:rsidP="00627CBE">
            <w:pPr>
              <w:tabs>
                <w:tab w:val="right" w:pos="9360"/>
              </w:tabs>
              <w:jc w:val="center"/>
              <w:rPr>
                <w:b/>
              </w:rPr>
            </w:pPr>
            <w:r w:rsidRPr="00627CBE">
              <w:rPr>
                <w:b/>
              </w:rPr>
              <w:t>Incident Assigned Position</w:t>
            </w:r>
          </w:p>
        </w:tc>
        <w:tc>
          <w:tcPr>
            <w:tcW w:w="3187" w:type="dxa"/>
          </w:tcPr>
          <w:p w:rsidR="004C5DCA" w:rsidRPr="00627CBE" w:rsidRDefault="004C5DCA" w:rsidP="00627CBE">
            <w:pPr>
              <w:tabs>
                <w:tab w:val="right" w:pos="9360"/>
              </w:tabs>
              <w:jc w:val="center"/>
              <w:rPr>
                <w:b/>
              </w:rPr>
            </w:pPr>
            <w:r w:rsidRPr="00627CBE">
              <w:rPr>
                <w:b/>
              </w:rPr>
              <w:t>Name (Alphabetical)</w:t>
            </w:r>
          </w:p>
        </w:tc>
        <w:tc>
          <w:tcPr>
            <w:tcW w:w="4156" w:type="dxa"/>
          </w:tcPr>
          <w:p w:rsidR="004C5DCA" w:rsidRPr="00627CBE" w:rsidRDefault="004C5DCA" w:rsidP="00627CBE">
            <w:pPr>
              <w:tabs>
                <w:tab w:val="right" w:pos="9360"/>
              </w:tabs>
              <w:jc w:val="center"/>
              <w:rPr>
                <w:b/>
              </w:rPr>
            </w:pPr>
            <w:r w:rsidRPr="00627CBE">
              <w:rPr>
                <w:b/>
              </w:rPr>
              <w:t>Methods of Contact</w:t>
            </w:r>
          </w:p>
          <w:p w:rsidR="004C5DCA" w:rsidRPr="00627CBE" w:rsidRDefault="004C5DCA" w:rsidP="00627CBE">
            <w:pPr>
              <w:tabs>
                <w:tab w:val="right" w:pos="9360"/>
              </w:tabs>
              <w:jc w:val="center"/>
              <w:rPr>
                <w:b/>
              </w:rPr>
            </w:pPr>
            <w:r w:rsidRPr="00627CBE">
              <w:rPr>
                <w:b/>
              </w:rPr>
              <w:t>(Phone, Pager, etc.)</w:t>
            </w:r>
          </w:p>
        </w:tc>
      </w:tr>
      <w:tr w:rsidR="004C5DCA" w:rsidTr="00627CBE">
        <w:trPr>
          <w:trHeight w:val="565"/>
        </w:trPr>
        <w:tc>
          <w:tcPr>
            <w:tcW w:w="3187" w:type="dxa"/>
          </w:tcPr>
          <w:p w:rsidR="004C5DCA" w:rsidRDefault="004C5DCA" w:rsidP="00712A0F">
            <w:pPr>
              <w:tabs>
                <w:tab w:val="right" w:pos="9360"/>
              </w:tabs>
            </w:pPr>
          </w:p>
        </w:tc>
        <w:tc>
          <w:tcPr>
            <w:tcW w:w="3187" w:type="dxa"/>
          </w:tcPr>
          <w:p w:rsidR="004C5DCA" w:rsidRDefault="004C5DCA" w:rsidP="00712A0F">
            <w:pPr>
              <w:tabs>
                <w:tab w:val="right" w:pos="9360"/>
              </w:tabs>
            </w:pPr>
          </w:p>
        </w:tc>
        <w:tc>
          <w:tcPr>
            <w:tcW w:w="4156" w:type="dxa"/>
          </w:tcPr>
          <w:p w:rsidR="004C5DCA" w:rsidRDefault="004C5DCA" w:rsidP="00712A0F">
            <w:pPr>
              <w:tabs>
                <w:tab w:val="right" w:pos="9360"/>
              </w:tabs>
            </w:pPr>
          </w:p>
        </w:tc>
      </w:tr>
      <w:tr w:rsidR="004C5DCA" w:rsidTr="00627CBE">
        <w:trPr>
          <w:trHeight w:val="565"/>
        </w:trPr>
        <w:tc>
          <w:tcPr>
            <w:tcW w:w="3187" w:type="dxa"/>
          </w:tcPr>
          <w:p w:rsidR="004C5DCA" w:rsidRDefault="004C5DCA" w:rsidP="00712A0F">
            <w:pPr>
              <w:tabs>
                <w:tab w:val="right" w:pos="9360"/>
              </w:tabs>
            </w:pPr>
          </w:p>
        </w:tc>
        <w:tc>
          <w:tcPr>
            <w:tcW w:w="3187" w:type="dxa"/>
          </w:tcPr>
          <w:p w:rsidR="004C5DCA" w:rsidRDefault="004C5DCA" w:rsidP="00712A0F">
            <w:pPr>
              <w:tabs>
                <w:tab w:val="right" w:pos="9360"/>
              </w:tabs>
            </w:pPr>
          </w:p>
        </w:tc>
        <w:tc>
          <w:tcPr>
            <w:tcW w:w="4156" w:type="dxa"/>
          </w:tcPr>
          <w:p w:rsidR="004C5DCA" w:rsidRDefault="004C5DCA" w:rsidP="00712A0F">
            <w:pPr>
              <w:tabs>
                <w:tab w:val="right" w:pos="9360"/>
              </w:tabs>
            </w:pPr>
          </w:p>
        </w:tc>
      </w:tr>
      <w:tr w:rsidR="004C5DCA" w:rsidTr="00627CBE">
        <w:trPr>
          <w:trHeight w:val="565"/>
        </w:trPr>
        <w:tc>
          <w:tcPr>
            <w:tcW w:w="3187" w:type="dxa"/>
          </w:tcPr>
          <w:p w:rsidR="004C5DCA" w:rsidRDefault="004C5DCA" w:rsidP="00712A0F">
            <w:pPr>
              <w:tabs>
                <w:tab w:val="right" w:pos="9360"/>
              </w:tabs>
            </w:pPr>
          </w:p>
        </w:tc>
        <w:tc>
          <w:tcPr>
            <w:tcW w:w="3187" w:type="dxa"/>
          </w:tcPr>
          <w:p w:rsidR="004C5DCA" w:rsidRDefault="004C5DCA" w:rsidP="00712A0F">
            <w:pPr>
              <w:tabs>
                <w:tab w:val="right" w:pos="9360"/>
              </w:tabs>
            </w:pPr>
          </w:p>
        </w:tc>
        <w:tc>
          <w:tcPr>
            <w:tcW w:w="4156" w:type="dxa"/>
          </w:tcPr>
          <w:p w:rsidR="004C5DCA" w:rsidRDefault="004C5DCA" w:rsidP="00712A0F">
            <w:pPr>
              <w:tabs>
                <w:tab w:val="right" w:pos="9360"/>
              </w:tabs>
            </w:pPr>
          </w:p>
        </w:tc>
      </w:tr>
      <w:tr w:rsidR="004C5DCA" w:rsidTr="00627CBE">
        <w:trPr>
          <w:trHeight w:val="565"/>
        </w:trPr>
        <w:tc>
          <w:tcPr>
            <w:tcW w:w="3187" w:type="dxa"/>
          </w:tcPr>
          <w:p w:rsidR="004C5DCA" w:rsidRDefault="004C5DCA" w:rsidP="00712A0F">
            <w:pPr>
              <w:tabs>
                <w:tab w:val="right" w:pos="9360"/>
              </w:tabs>
            </w:pPr>
          </w:p>
        </w:tc>
        <w:tc>
          <w:tcPr>
            <w:tcW w:w="3187" w:type="dxa"/>
          </w:tcPr>
          <w:p w:rsidR="004C5DCA" w:rsidRDefault="004C5DCA" w:rsidP="00712A0F">
            <w:pPr>
              <w:tabs>
                <w:tab w:val="right" w:pos="9360"/>
              </w:tabs>
            </w:pPr>
          </w:p>
        </w:tc>
        <w:tc>
          <w:tcPr>
            <w:tcW w:w="4156" w:type="dxa"/>
          </w:tcPr>
          <w:p w:rsidR="004C5DCA" w:rsidRDefault="004C5DCA" w:rsidP="00712A0F">
            <w:pPr>
              <w:tabs>
                <w:tab w:val="right" w:pos="9360"/>
              </w:tabs>
            </w:pPr>
          </w:p>
        </w:tc>
      </w:tr>
      <w:tr w:rsidR="004C5DCA" w:rsidTr="00627CBE">
        <w:trPr>
          <w:trHeight w:val="596"/>
        </w:trPr>
        <w:tc>
          <w:tcPr>
            <w:tcW w:w="3187" w:type="dxa"/>
          </w:tcPr>
          <w:p w:rsidR="004C5DCA" w:rsidRDefault="004C5DCA" w:rsidP="00712A0F">
            <w:pPr>
              <w:tabs>
                <w:tab w:val="right" w:pos="9360"/>
              </w:tabs>
            </w:pPr>
          </w:p>
        </w:tc>
        <w:tc>
          <w:tcPr>
            <w:tcW w:w="3187" w:type="dxa"/>
          </w:tcPr>
          <w:p w:rsidR="004C5DCA" w:rsidRDefault="004C5DCA" w:rsidP="00712A0F">
            <w:pPr>
              <w:tabs>
                <w:tab w:val="right" w:pos="9360"/>
              </w:tabs>
            </w:pPr>
          </w:p>
        </w:tc>
        <w:tc>
          <w:tcPr>
            <w:tcW w:w="4156" w:type="dxa"/>
          </w:tcPr>
          <w:p w:rsidR="004C5DCA" w:rsidRDefault="004C5DCA" w:rsidP="00712A0F">
            <w:pPr>
              <w:tabs>
                <w:tab w:val="right" w:pos="9360"/>
              </w:tabs>
            </w:pPr>
          </w:p>
        </w:tc>
      </w:tr>
      <w:tr w:rsidR="004C5DCA" w:rsidTr="00627CBE">
        <w:trPr>
          <w:trHeight w:val="565"/>
        </w:trPr>
        <w:tc>
          <w:tcPr>
            <w:tcW w:w="3187" w:type="dxa"/>
          </w:tcPr>
          <w:p w:rsidR="004C5DCA" w:rsidRDefault="004C5DCA" w:rsidP="00712A0F">
            <w:pPr>
              <w:tabs>
                <w:tab w:val="right" w:pos="9360"/>
              </w:tabs>
            </w:pPr>
          </w:p>
        </w:tc>
        <w:tc>
          <w:tcPr>
            <w:tcW w:w="3187" w:type="dxa"/>
          </w:tcPr>
          <w:p w:rsidR="004C5DCA" w:rsidRDefault="004C5DCA" w:rsidP="00712A0F">
            <w:pPr>
              <w:tabs>
                <w:tab w:val="right" w:pos="9360"/>
              </w:tabs>
            </w:pPr>
          </w:p>
        </w:tc>
        <w:tc>
          <w:tcPr>
            <w:tcW w:w="4156" w:type="dxa"/>
          </w:tcPr>
          <w:p w:rsidR="004C5DCA" w:rsidRDefault="004C5DCA" w:rsidP="00712A0F">
            <w:pPr>
              <w:tabs>
                <w:tab w:val="right" w:pos="9360"/>
              </w:tabs>
            </w:pPr>
          </w:p>
        </w:tc>
      </w:tr>
      <w:tr w:rsidR="00627CBE" w:rsidTr="00627CBE">
        <w:trPr>
          <w:trHeight w:val="565"/>
        </w:trPr>
        <w:tc>
          <w:tcPr>
            <w:tcW w:w="3187" w:type="dxa"/>
          </w:tcPr>
          <w:p w:rsidR="00627CBE" w:rsidRDefault="00627CBE" w:rsidP="00712A0F">
            <w:pPr>
              <w:tabs>
                <w:tab w:val="right" w:pos="9360"/>
              </w:tabs>
            </w:pPr>
          </w:p>
        </w:tc>
        <w:tc>
          <w:tcPr>
            <w:tcW w:w="3187" w:type="dxa"/>
          </w:tcPr>
          <w:p w:rsidR="00627CBE" w:rsidRDefault="00627CBE" w:rsidP="00712A0F">
            <w:pPr>
              <w:tabs>
                <w:tab w:val="right" w:pos="9360"/>
              </w:tabs>
            </w:pPr>
          </w:p>
        </w:tc>
        <w:tc>
          <w:tcPr>
            <w:tcW w:w="4156" w:type="dxa"/>
          </w:tcPr>
          <w:p w:rsidR="00627CBE" w:rsidRDefault="00627CBE" w:rsidP="00712A0F">
            <w:pPr>
              <w:tabs>
                <w:tab w:val="right" w:pos="9360"/>
              </w:tabs>
            </w:pPr>
          </w:p>
        </w:tc>
      </w:tr>
      <w:tr w:rsidR="00627CBE" w:rsidTr="00627CBE">
        <w:trPr>
          <w:trHeight w:val="565"/>
        </w:trPr>
        <w:tc>
          <w:tcPr>
            <w:tcW w:w="3187" w:type="dxa"/>
          </w:tcPr>
          <w:p w:rsidR="00627CBE" w:rsidRDefault="00627CBE" w:rsidP="00712A0F">
            <w:pPr>
              <w:tabs>
                <w:tab w:val="right" w:pos="9360"/>
              </w:tabs>
            </w:pPr>
          </w:p>
        </w:tc>
        <w:tc>
          <w:tcPr>
            <w:tcW w:w="3187" w:type="dxa"/>
          </w:tcPr>
          <w:p w:rsidR="00627CBE" w:rsidRDefault="00627CBE" w:rsidP="00712A0F">
            <w:pPr>
              <w:tabs>
                <w:tab w:val="right" w:pos="9360"/>
              </w:tabs>
            </w:pPr>
          </w:p>
        </w:tc>
        <w:tc>
          <w:tcPr>
            <w:tcW w:w="4156" w:type="dxa"/>
          </w:tcPr>
          <w:p w:rsidR="00627CBE" w:rsidRDefault="00627CBE" w:rsidP="00712A0F">
            <w:pPr>
              <w:tabs>
                <w:tab w:val="right" w:pos="9360"/>
              </w:tabs>
            </w:pPr>
          </w:p>
        </w:tc>
      </w:tr>
      <w:tr w:rsidR="00627CBE" w:rsidTr="00627CBE">
        <w:trPr>
          <w:trHeight w:val="565"/>
        </w:trPr>
        <w:tc>
          <w:tcPr>
            <w:tcW w:w="3187" w:type="dxa"/>
          </w:tcPr>
          <w:p w:rsidR="00627CBE" w:rsidRDefault="00627CBE" w:rsidP="00712A0F">
            <w:pPr>
              <w:tabs>
                <w:tab w:val="right" w:pos="9360"/>
              </w:tabs>
            </w:pPr>
          </w:p>
        </w:tc>
        <w:tc>
          <w:tcPr>
            <w:tcW w:w="3187" w:type="dxa"/>
          </w:tcPr>
          <w:p w:rsidR="00627CBE" w:rsidRDefault="00627CBE" w:rsidP="00712A0F">
            <w:pPr>
              <w:tabs>
                <w:tab w:val="right" w:pos="9360"/>
              </w:tabs>
            </w:pPr>
          </w:p>
        </w:tc>
        <w:tc>
          <w:tcPr>
            <w:tcW w:w="4156" w:type="dxa"/>
          </w:tcPr>
          <w:p w:rsidR="00627CBE" w:rsidRDefault="00627CBE" w:rsidP="00712A0F">
            <w:pPr>
              <w:tabs>
                <w:tab w:val="right" w:pos="9360"/>
              </w:tabs>
            </w:pPr>
          </w:p>
        </w:tc>
      </w:tr>
    </w:tbl>
    <w:p w:rsidR="00712A0F" w:rsidRDefault="00712A0F" w:rsidP="00712A0F">
      <w:pPr>
        <w:tabs>
          <w:tab w:val="right" w:pos="9360"/>
        </w:tabs>
      </w:pPr>
    </w:p>
    <w:p w:rsidR="00712A0F" w:rsidRDefault="00712A0F" w:rsidP="00712A0F">
      <w:pPr>
        <w:tabs>
          <w:tab w:val="right" w:pos="9360"/>
        </w:tabs>
      </w:pPr>
    </w:p>
    <w:p w:rsidR="00712A0F" w:rsidRDefault="00712A0F" w:rsidP="00712A0F">
      <w:pPr>
        <w:tabs>
          <w:tab w:val="right" w:pos="9360"/>
        </w:tabs>
      </w:pPr>
    </w:p>
    <w:sectPr w:rsidR="00712A0F" w:rsidSect="00712A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440" w:bottom="1440" w:left="1440" w:header="450" w:footer="10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42" w:rsidRDefault="005D6742" w:rsidP="00712A0F">
      <w:pPr>
        <w:spacing w:after="0" w:line="240" w:lineRule="auto"/>
      </w:pPr>
      <w:r>
        <w:separator/>
      </w:r>
    </w:p>
  </w:endnote>
  <w:endnote w:type="continuationSeparator" w:id="0">
    <w:p w:rsidR="005D6742" w:rsidRDefault="005D6742" w:rsidP="0071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A3" w:rsidRDefault="00E134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0F" w:rsidRDefault="00712A0F">
    <w:pPr>
      <w:pStyle w:val="Footer"/>
    </w:pPr>
  </w:p>
  <w:p w:rsidR="00712A0F" w:rsidRDefault="005D6742">
    <w:pPr>
      <w:pStyle w:val="Footer"/>
    </w:pPr>
    <w:r>
      <w:pict>
        <v:rect id="_x0000_i1026" style="width:0;height:1.5pt" o:hralign="center" o:hrstd="t" o:hr="t" fillcolor="#a0a0a0" stroked="f"/>
      </w:pict>
    </w:r>
  </w:p>
  <w:p w:rsidR="00712A0F" w:rsidRDefault="00712A0F">
    <w:pPr>
      <w:pStyle w:val="Footer"/>
    </w:pPr>
  </w:p>
  <w:tbl>
    <w:tblPr>
      <w:tblStyle w:val="TableGrid"/>
      <w:tblW w:w="9116" w:type="dxa"/>
      <w:jc w:val="center"/>
      <w:tblLook w:val="04A0" w:firstRow="1" w:lastRow="0" w:firstColumn="1" w:lastColumn="0" w:noHBand="0" w:noVBand="1"/>
    </w:tblPr>
    <w:tblGrid>
      <w:gridCol w:w="5325"/>
      <w:gridCol w:w="3791"/>
    </w:tblGrid>
    <w:tr w:rsidR="00712A0F" w:rsidTr="00447CFB">
      <w:trPr>
        <w:jc w:val="center"/>
      </w:trPr>
      <w:tc>
        <w:tcPr>
          <w:tcW w:w="5325" w:type="dxa"/>
        </w:tcPr>
        <w:p w:rsidR="00712A0F" w:rsidRDefault="00712A0F" w:rsidP="00447CFB">
          <w:pPr>
            <w:pStyle w:val="Footer"/>
          </w:pPr>
          <w:r>
            <w:t xml:space="preserve">6. Prepared by: </w:t>
          </w:r>
        </w:p>
      </w:tc>
      <w:tc>
        <w:tcPr>
          <w:tcW w:w="3791" w:type="dxa"/>
        </w:tcPr>
        <w:p w:rsidR="00712A0F" w:rsidRDefault="00712A0F" w:rsidP="00447CFB">
          <w:pPr>
            <w:pStyle w:val="Footer"/>
          </w:pPr>
          <w:r>
            <w:t>Position/Title:</w:t>
          </w:r>
        </w:p>
        <w:p w:rsidR="00712A0F" w:rsidRDefault="00712A0F" w:rsidP="00447CFB">
          <w:pPr>
            <w:pStyle w:val="Footer"/>
          </w:pPr>
        </w:p>
      </w:tc>
    </w:tr>
    <w:tr w:rsidR="00712A0F" w:rsidTr="00447CFB">
      <w:trPr>
        <w:jc w:val="center"/>
      </w:trPr>
      <w:tc>
        <w:tcPr>
          <w:tcW w:w="5325" w:type="dxa"/>
        </w:tcPr>
        <w:p w:rsidR="00712A0F" w:rsidRDefault="00712A0F" w:rsidP="00447CFB">
          <w:pPr>
            <w:pStyle w:val="Footer"/>
          </w:pPr>
          <w:r>
            <w:t xml:space="preserve">ICS-205a Page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  \* Arabic  \* MERGEFORMAT </w:instrText>
          </w:r>
          <w:r>
            <w:rPr>
              <w:b/>
            </w:rPr>
            <w:fldChar w:fldCharType="separate"/>
          </w:r>
          <w:r w:rsidR="00E134A3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t xml:space="preserve"> of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NUMPAGES  \* Arabic  \* MERGEFORMAT </w:instrText>
          </w:r>
          <w:r>
            <w:rPr>
              <w:b/>
            </w:rPr>
            <w:fldChar w:fldCharType="separate"/>
          </w:r>
          <w:r w:rsidR="00E134A3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</w:p>
      </w:tc>
      <w:tc>
        <w:tcPr>
          <w:tcW w:w="3791" w:type="dxa"/>
        </w:tcPr>
        <w:p w:rsidR="00712A0F" w:rsidRDefault="00712A0F" w:rsidP="00447CFB">
          <w:pPr>
            <w:pStyle w:val="Footer"/>
          </w:pPr>
        </w:p>
      </w:tc>
    </w:tr>
  </w:tbl>
  <w:p w:rsidR="00712A0F" w:rsidRDefault="00712A0F" w:rsidP="00712A0F">
    <w:pPr>
      <w:pStyle w:val="Footer"/>
    </w:pPr>
  </w:p>
  <w:p w:rsidR="00712A0F" w:rsidRDefault="00712A0F">
    <w:pPr>
      <w:pStyle w:val="Footer"/>
    </w:pPr>
  </w:p>
  <w:p w:rsidR="00712A0F" w:rsidRDefault="00712A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A3" w:rsidRDefault="00E134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42" w:rsidRDefault="005D6742" w:rsidP="00712A0F">
      <w:pPr>
        <w:spacing w:after="0" w:line="240" w:lineRule="auto"/>
      </w:pPr>
      <w:r>
        <w:separator/>
      </w:r>
    </w:p>
  </w:footnote>
  <w:footnote w:type="continuationSeparator" w:id="0">
    <w:p w:rsidR="005D6742" w:rsidRDefault="005D6742" w:rsidP="0071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A3" w:rsidRDefault="00E134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6261969" o:spid="_x0000_s2052" type="#_x0000_t136" style="position:absolute;margin-left:0;margin-top:0;width:609.1pt;height:50.75pt;rotation:315;z-index:-251655168;mso-position-horizontal:center;mso-position-horizontal-relative:margin;mso-position-vertical:center;mso-position-vertical-relative:margin" o:allowincell="f" fillcolor="#a5a5a5 [2092]" stroked="f">
          <v:textpath style="font-family:&quot;Arial&quot;;font-size:1pt" string="NOT FOR PUBLIC RELEAS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0F" w:rsidRDefault="00E134A3" w:rsidP="00712A0F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6261970" o:spid="_x0000_s2053" type="#_x0000_t136" style="position:absolute;left:0;text-align:left;margin-left:0;margin-top:0;width:609.1pt;height:50.75pt;rotation:315;z-index:-251653120;mso-position-horizontal:center;mso-position-horizontal-relative:margin;mso-position-vertical:center;mso-position-vertical-relative:margin" o:allowincell="f" fillcolor="#a5a5a5 [2092]" stroked="f">
          <v:textpath style="font-family:&quot;Arial&quot;;font-size:1pt" string="NOT FOR PUBLIC RELEASE"/>
        </v:shape>
      </w:pict>
    </w:r>
    <w:r w:rsidR="00712A0F">
      <w:t>Incident Briefing (ICS-205a)</w:t>
    </w:r>
  </w:p>
  <w:p w:rsidR="00712A0F" w:rsidRDefault="00712A0F" w:rsidP="00712A0F">
    <w:pPr>
      <w:pStyle w:val="Header"/>
    </w:pPr>
  </w:p>
  <w:tbl>
    <w:tblPr>
      <w:tblStyle w:val="TableGrid"/>
      <w:tblW w:w="10530" w:type="dxa"/>
      <w:tblInd w:w="-432" w:type="dxa"/>
      <w:tblLook w:val="04A0" w:firstRow="1" w:lastRow="0" w:firstColumn="1" w:lastColumn="0" w:noHBand="0" w:noVBand="1"/>
    </w:tblPr>
    <w:tblGrid>
      <w:gridCol w:w="3624"/>
      <w:gridCol w:w="3192"/>
      <w:gridCol w:w="3714"/>
    </w:tblGrid>
    <w:tr w:rsidR="00712A0F" w:rsidTr="00627CBE">
      <w:tc>
        <w:tcPr>
          <w:tcW w:w="3624" w:type="dxa"/>
        </w:tcPr>
        <w:p w:rsidR="00712A0F" w:rsidRDefault="00712A0F" w:rsidP="00447CFB">
          <w:pPr>
            <w:pStyle w:val="Header"/>
            <w:numPr>
              <w:ilvl w:val="0"/>
              <w:numId w:val="1"/>
            </w:numPr>
          </w:pPr>
          <w:r>
            <w:t>Incident Name</w:t>
          </w:r>
        </w:p>
        <w:p w:rsidR="00712A0F" w:rsidRDefault="00712A0F" w:rsidP="00712A0F">
          <w:pPr>
            <w:pStyle w:val="Header"/>
          </w:pPr>
        </w:p>
        <w:p w:rsidR="00712A0F" w:rsidRDefault="00712A0F" w:rsidP="00447CFB">
          <w:pPr>
            <w:pStyle w:val="Header"/>
          </w:pPr>
        </w:p>
      </w:tc>
      <w:tc>
        <w:tcPr>
          <w:tcW w:w="3192" w:type="dxa"/>
        </w:tcPr>
        <w:p w:rsidR="00712A0F" w:rsidRDefault="00712A0F" w:rsidP="00447CFB">
          <w:pPr>
            <w:pStyle w:val="Header"/>
            <w:numPr>
              <w:ilvl w:val="0"/>
              <w:numId w:val="1"/>
            </w:numPr>
          </w:pPr>
          <w:r>
            <w:t>Incident Number</w:t>
          </w:r>
        </w:p>
        <w:p w:rsidR="00712A0F" w:rsidRDefault="00712A0F" w:rsidP="00712A0F">
          <w:pPr>
            <w:pStyle w:val="Header"/>
            <w:ind w:left="360"/>
          </w:pPr>
        </w:p>
      </w:tc>
      <w:tc>
        <w:tcPr>
          <w:tcW w:w="3714" w:type="dxa"/>
        </w:tcPr>
        <w:p w:rsidR="00712A0F" w:rsidRDefault="00712A0F" w:rsidP="00447CFB">
          <w:pPr>
            <w:pStyle w:val="Header"/>
            <w:numPr>
              <w:ilvl w:val="0"/>
              <w:numId w:val="1"/>
            </w:numPr>
          </w:pPr>
          <w:r>
            <w:t>Date Initiated</w:t>
          </w:r>
        </w:p>
        <w:p w:rsidR="00712A0F" w:rsidRDefault="00712A0F" w:rsidP="00447CFB">
          <w:pPr>
            <w:pStyle w:val="Header"/>
          </w:pPr>
        </w:p>
      </w:tc>
    </w:tr>
  </w:tbl>
  <w:p w:rsidR="00712A0F" w:rsidRDefault="005D6742">
    <w:pPr>
      <w:pStyle w:val="Header"/>
    </w:pPr>
    <w:r>
      <w:pict>
        <v:rect id="_x0000_i1025" style="width:468pt;height:1pt" o:hralign="center" o:hrstd="t" o:hr="t" fillcolor="#a0a0a0" stroked="f"/>
      </w:pict>
    </w:r>
  </w:p>
  <w:p w:rsidR="00712A0F" w:rsidRDefault="00712A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A3" w:rsidRDefault="00E134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6261968" o:spid="_x0000_s2051" type="#_x0000_t136" style="position:absolute;margin-left:0;margin-top:0;width:609.1pt;height:50.75pt;rotation:315;z-index:-251657216;mso-position-horizontal:center;mso-position-horizontal-relative:margin;mso-position-vertical:center;mso-position-vertical-relative:margin" o:allowincell="f" fillcolor="#a5a5a5 [2092]" stroked="f">
          <v:textpath style="font-family:&quot;Arial&quot;;font-size:1pt" string="NOT FOR PUBLIC RELEAS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96CA9"/>
    <w:multiLevelType w:val="hybridMultilevel"/>
    <w:tmpl w:val="CB46E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0F"/>
    <w:rsid w:val="004C5DCA"/>
    <w:rsid w:val="005979C2"/>
    <w:rsid w:val="005D6742"/>
    <w:rsid w:val="00627CBE"/>
    <w:rsid w:val="00712A0F"/>
    <w:rsid w:val="00CC6E35"/>
    <w:rsid w:val="00DC573C"/>
    <w:rsid w:val="00E1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A0F"/>
  </w:style>
  <w:style w:type="paragraph" w:styleId="Footer">
    <w:name w:val="footer"/>
    <w:basedOn w:val="Normal"/>
    <w:link w:val="FooterChar"/>
    <w:uiPriority w:val="99"/>
    <w:unhideWhenUsed/>
    <w:rsid w:val="00712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A0F"/>
  </w:style>
  <w:style w:type="paragraph" w:styleId="BalloonText">
    <w:name w:val="Balloon Text"/>
    <w:basedOn w:val="Normal"/>
    <w:link w:val="BalloonTextChar"/>
    <w:uiPriority w:val="99"/>
    <w:semiHidden/>
    <w:unhideWhenUsed/>
    <w:rsid w:val="0071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2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12A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A0F"/>
  </w:style>
  <w:style w:type="paragraph" w:styleId="Footer">
    <w:name w:val="footer"/>
    <w:basedOn w:val="Normal"/>
    <w:link w:val="FooterChar"/>
    <w:uiPriority w:val="99"/>
    <w:unhideWhenUsed/>
    <w:rsid w:val="00712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A0F"/>
  </w:style>
  <w:style w:type="paragraph" w:styleId="BalloonText">
    <w:name w:val="Balloon Text"/>
    <w:basedOn w:val="Normal"/>
    <w:link w:val="BalloonTextChar"/>
    <w:uiPriority w:val="99"/>
    <w:semiHidden/>
    <w:unhideWhenUsed/>
    <w:rsid w:val="0071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2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12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4A75-3229-45A9-9029-844A2C32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W Prestia Jr</dc:creator>
  <cp:lastModifiedBy>Carmine W Prestia Jr</cp:lastModifiedBy>
  <cp:revision>2</cp:revision>
  <dcterms:created xsi:type="dcterms:W3CDTF">2019-09-26T18:48:00Z</dcterms:created>
  <dcterms:modified xsi:type="dcterms:W3CDTF">2019-09-26T19:22:00Z</dcterms:modified>
</cp:coreProperties>
</file>